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4028" w14:textId="77777777" w:rsidR="004C70D7" w:rsidRDefault="004C70D7" w:rsidP="00AF08F2">
      <w:pPr>
        <w:pStyle w:val="Vahedeta"/>
        <w:jc w:val="center"/>
        <w:rPr>
          <w:b/>
          <w:bCs/>
        </w:rPr>
      </w:pPr>
    </w:p>
    <w:p w14:paraId="41D8212E" w14:textId="77777777" w:rsidR="00B23573" w:rsidRDefault="00AF08F2" w:rsidP="00AF08F2">
      <w:pPr>
        <w:pStyle w:val="Vahedeta"/>
        <w:jc w:val="center"/>
        <w:rPr>
          <w:b/>
          <w:bCs/>
        </w:rPr>
      </w:pPr>
      <w:r>
        <w:rPr>
          <w:b/>
          <w:bCs/>
        </w:rPr>
        <w:t>V</w:t>
      </w:r>
      <w:r w:rsidR="00F17D18">
        <w:rPr>
          <w:b/>
          <w:bCs/>
        </w:rPr>
        <w:t>õru valla kultuuri- ja noorsootöök</w:t>
      </w:r>
      <w:r w:rsidR="00B23573">
        <w:rPr>
          <w:b/>
          <w:bCs/>
        </w:rPr>
        <w:t>e</w:t>
      </w:r>
      <w:r w:rsidR="00F17D18">
        <w:rPr>
          <w:b/>
          <w:bCs/>
        </w:rPr>
        <w:t>s</w:t>
      </w:r>
      <w:r w:rsidR="00B23573">
        <w:rPr>
          <w:b/>
          <w:bCs/>
        </w:rPr>
        <w:t>k</w:t>
      </w:r>
      <w:r w:rsidR="00F17D18">
        <w:rPr>
          <w:b/>
          <w:bCs/>
        </w:rPr>
        <w:t xml:space="preserve">use </w:t>
      </w:r>
    </w:p>
    <w:p w14:paraId="0C99FFCC" w14:textId="0B3315CD" w:rsidR="00AF08F2" w:rsidRDefault="00B23573" w:rsidP="00AF08F2">
      <w:pPr>
        <w:pStyle w:val="Vahedeta"/>
        <w:jc w:val="center"/>
        <w:rPr>
          <w:b/>
          <w:bCs/>
        </w:rPr>
      </w:pPr>
      <w:r>
        <w:rPr>
          <w:b/>
          <w:bCs/>
        </w:rPr>
        <w:t>kultuuri- ja noorsootöö arenduskoordinaatori</w:t>
      </w:r>
    </w:p>
    <w:p w14:paraId="0AF6F09B" w14:textId="73F10815" w:rsidR="00AF08F2" w:rsidRDefault="00B23573" w:rsidP="00125064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ametijuhend</w:t>
      </w:r>
    </w:p>
    <w:p w14:paraId="48C02AF3" w14:textId="77777777" w:rsidR="008B4B7C" w:rsidRPr="00F87904" w:rsidRDefault="008B4B7C" w:rsidP="008B4B7C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B4B7C" w:rsidRPr="00655E19" w14:paraId="1E768FA5" w14:textId="77777777" w:rsidTr="0004245A">
        <w:tc>
          <w:tcPr>
            <w:tcW w:w="9212" w:type="dxa"/>
            <w:gridSpan w:val="2"/>
            <w:shd w:val="clear" w:color="auto" w:fill="FBD4B4"/>
          </w:tcPr>
          <w:p w14:paraId="0F3C7C3B" w14:textId="77777777" w:rsidR="008B4B7C" w:rsidRPr="00655E19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ÜLDOSA</w:t>
            </w:r>
          </w:p>
        </w:tc>
      </w:tr>
      <w:tr w:rsidR="008B4B7C" w:rsidRPr="00655E19" w14:paraId="2284D27C" w14:textId="77777777" w:rsidTr="0004245A">
        <w:tc>
          <w:tcPr>
            <w:tcW w:w="4606" w:type="dxa"/>
          </w:tcPr>
          <w:p w14:paraId="457166DC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B8742E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Asutus</w:t>
            </w:r>
          </w:p>
        </w:tc>
        <w:tc>
          <w:tcPr>
            <w:tcW w:w="4606" w:type="dxa"/>
          </w:tcPr>
          <w:p w14:paraId="2A83EF6C" w14:textId="31A44608" w:rsidR="008B4B7C" w:rsidRPr="00655E19" w:rsidRDefault="00474EC0" w:rsidP="0030310B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Võru valla kultuuri- ja noorsootöökeskus </w:t>
            </w:r>
            <w:r w:rsidR="002C757C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23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edaspidi </w:t>
            </w:r>
            <w:r w:rsidR="002C757C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keskus)</w:t>
            </w:r>
          </w:p>
        </w:tc>
      </w:tr>
      <w:tr w:rsidR="008B4B7C" w:rsidRPr="00655E19" w14:paraId="70354604" w14:textId="77777777" w:rsidTr="0004245A">
        <w:tc>
          <w:tcPr>
            <w:tcW w:w="4606" w:type="dxa"/>
          </w:tcPr>
          <w:p w14:paraId="5C8BA720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B8742E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koha nimetus</w:t>
            </w:r>
          </w:p>
        </w:tc>
        <w:tc>
          <w:tcPr>
            <w:tcW w:w="4606" w:type="dxa"/>
          </w:tcPr>
          <w:p w14:paraId="74976CC9" w14:textId="7DA4065C" w:rsidR="008B4B7C" w:rsidRPr="00A852D9" w:rsidRDefault="00B23573" w:rsidP="00B23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655E19" w:rsidRPr="00A85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ultuuri- ja noorsootöö arenduskoordinaator</w:t>
            </w:r>
          </w:p>
        </w:tc>
      </w:tr>
      <w:tr w:rsidR="008B4B7C" w:rsidRPr="00655E19" w14:paraId="6D1DC233" w14:textId="77777777" w:rsidTr="0004245A">
        <w:tc>
          <w:tcPr>
            <w:tcW w:w="4606" w:type="dxa"/>
          </w:tcPr>
          <w:p w14:paraId="46CBEFFA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68A7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. Otsene juht</w:t>
            </w:r>
          </w:p>
        </w:tc>
        <w:tc>
          <w:tcPr>
            <w:tcW w:w="4606" w:type="dxa"/>
          </w:tcPr>
          <w:p w14:paraId="18C232A6" w14:textId="77777777" w:rsidR="008B4B7C" w:rsidRPr="00655E19" w:rsidRDefault="002C75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</w:p>
        </w:tc>
      </w:tr>
      <w:tr w:rsidR="008B4B7C" w:rsidRPr="00655E19" w14:paraId="42778C57" w14:textId="77777777" w:rsidTr="0004245A">
        <w:tc>
          <w:tcPr>
            <w:tcW w:w="4606" w:type="dxa"/>
          </w:tcPr>
          <w:p w14:paraId="29B00BB3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68A7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. Asendaja</w:t>
            </w:r>
          </w:p>
        </w:tc>
        <w:tc>
          <w:tcPr>
            <w:tcW w:w="4606" w:type="dxa"/>
          </w:tcPr>
          <w:p w14:paraId="61BD9E87" w14:textId="6664BF0A" w:rsidR="008B4B7C" w:rsidRPr="00655E19" w:rsidRDefault="00E25554" w:rsidP="0079728D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 käskkirjaga määratud isik</w:t>
            </w:r>
          </w:p>
        </w:tc>
      </w:tr>
      <w:tr w:rsidR="008B4B7C" w:rsidRPr="00655E19" w14:paraId="5B3E3168" w14:textId="77777777" w:rsidTr="0004245A">
        <w:tc>
          <w:tcPr>
            <w:tcW w:w="4606" w:type="dxa"/>
          </w:tcPr>
          <w:p w14:paraId="7F4FC3A3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68A7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C584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Asendamine</w:t>
            </w:r>
          </w:p>
        </w:tc>
        <w:tc>
          <w:tcPr>
            <w:tcW w:w="4606" w:type="dxa"/>
          </w:tcPr>
          <w:p w14:paraId="321142D8" w14:textId="09696271" w:rsidR="008B4B7C" w:rsidRPr="00655E19" w:rsidRDefault="00E25554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 </w:t>
            </w:r>
            <w:r w:rsidR="0079728D" w:rsidRPr="00655E19">
              <w:rPr>
                <w:rFonts w:ascii="Times New Roman" w:hAnsi="Times New Roman" w:cs="Times New Roman"/>
                <w:sz w:val="24"/>
                <w:szCs w:val="24"/>
              </w:rPr>
              <w:t xml:space="preserve">käskkirjaga määratud </w:t>
            </w:r>
            <w:r w:rsidR="00221775" w:rsidRPr="00655E19">
              <w:rPr>
                <w:rFonts w:ascii="Times New Roman" w:hAnsi="Times New Roman" w:cs="Times New Roman"/>
                <w:sz w:val="24"/>
                <w:szCs w:val="24"/>
              </w:rPr>
              <w:t>juhtudel</w:t>
            </w:r>
          </w:p>
        </w:tc>
      </w:tr>
      <w:tr w:rsidR="008B4B7C" w:rsidRPr="00655E19" w14:paraId="393B2CC9" w14:textId="77777777" w:rsidTr="0004245A">
        <w:tc>
          <w:tcPr>
            <w:tcW w:w="4606" w:type="dxa"/>
          </w:tcPr>
          <w:p w14:paraId="7BFA53EB" w14:textId="77777777" w:rsidR="008B4B7C" w:rsidRPr="00A439EE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768A7"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Alluvad</w:t>
            </w:r>
          </w:p>
        </w:tc>
        <w:tc>
          <w:tcPr>
            <w:tcW w:w="4606" w:type="dxa"/>
          </w:tcPr>
          <w:p w14:paraId="4D726936" w14:textId="77777777" w:rsidR="008B4B7C" w:rsidRPr="00A439EE" w:rsidRDefault="00474EC0" w:rsidP="0079728D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puuduvad</w:t>
            </w:r>
          </w:p>
        </w:tc>
      </w:tr>
      <w:tr w:rsidR="008B4B7C" w:rsidRPr="00655E19" w14:paraId="4D0FD327" w14:textId="77777777" w:rsidTr="0004245A">
        <w:tc>
          <w:tcPr>
            <w:tcW w:w="9212" w:type="dxa"/>
            <w:gridSpan w:val="2"/>
          </w:tcPr>
          <w:p w14:paraId="2E31F1A3" w14:textId="53B9A9AF" w:rsidR="008B4B7C" w:rsidRPr="00A439EE" w:rsidRDefault="008B4B7C" w:rsidP="00DC27AF">
            <w:pPr>
              <w:tabs>
                <w:tab w:val="left" w:pos="426"/>
              </w:tabs>
              <w:spacing w:line="0" w:lineRule="atLeast"/>
              <w:ind w:left="426" w:right="-79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768A7"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Ametijuhendiga nähakse ette </w:t>
            </w:r>
            <w:r w:rsidR="00DC27AF" w:rsidRPr="00A43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kultuuri- ja noorsootöö arenduskoordinaatori töökoha eesmärk, tööülesanded, õigused ja vastutus ning töökohal töötamise eeldused</w:t>
            </w:r>
          </w:p>
        </w:tc>
      </w:tr>
      <w:tr w:rsidR="008B4B7C" w:rsidRPr="00655E19" w14:paraId="57F56B2D" w14:textId="77777777" w:rsidTr="0004245A">
        <w:tc>
          <w:tcPr>
            <w:tcW w:w="9212" w:type="dxa"/>
            <w:gridSpan w:val="2"/>
          </w:tcPr>
          <w:p w14:paraId="7324704F" w14:textId="77777777" w:rsidR="008B4B7C" w:rsidRPr="00655E19" w:rsidRDefault="008B4B7C" w:rsidP="0030310B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68A7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25064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584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="00B768A7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tajaga</w:t>
            </w:r>
            <w:r w:rsidR="003C584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sõlmib</w:t>
            </w:r>
            <w:r w:rsidR="00150B33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muudab ja ütleb üles </w:t>
            </w:r>
            <w:r w:rsidR="0079728D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töölepingu </w:t>
            </w:r>
            <w:r w:rsidR="001828DC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</w:p>
        </w:tc>
      </w:tr>
      <w:tr w:rsidR="008B4B7C" w:rsidRPr="00655E19" w14:paraId="71CAD791" w14:textId="77777777" w:rsidTr="0004245A">
        <w:tc>
          <w:tcPr>
            <w:tcW w:w="9212" w:type="dxa"/>
            <w:gridSpan w:val="2"/>
            <w:shd w:val="clear" w:color="auto" w:fill="FBD4B4"/>
          </w:tcPr>
          <w:p w14:paraId="7D1D8D83" w14:textId="77777777" w:rsidR="008B4B7C" w:rsidRPr="00655E19" w:rsidRDefault="00B8742E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KOHA EESMÄRK</w:t>
            </w:r>
          </w:p>
        </w:tc>
      </w:tr>
      <w:tr w:rsidR="008B4B7C" w:rsidRPr="00655E19" w14:paraId="20436C0A" w14:textId="77777777" w:rsidTr="0004245A">
        <w:tc>
          <w:tcPr>
            <w:tcW w:w="9212" w:type="dxa"/>
            <w:gridSpan w:val="2"/>
          </w:tcPr>
          <w:p w14:paraId="0DBCD4FB" w14:textId="1D498258" w:rsidR="004C455D" w:rsidRPr="00655E19" w:rsidRDefault="00655E19" w:rsidP="00435BF7">
            <w:pPr>
              <w:spacing w:line="237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hAnsi="Times New Roman" w:cs="Times New Roman"/>
                <w:sz w:val="24"/>
                <w:szCs w:val="24"/>
              </w:rPr>
              <w:t xml:space="preserve">Kultuuri- ja noorsootöö valdkonna </w:t>
            </w:r>
            <w:r w:rsidRPr="00A43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arendamine, tegevuste koordineerimine ning asutuse </w:t>
            </w:r>
            <w:proofErr w:type="spellStart"/>
            <w:r w:rsidRPr="00A43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sise</w:t>
            </w:r>
            <w:proofErr w:type="spellEnd"/>
            <w:r w:rsidRPr="00A43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ja väliskommunikatsiooni korraldamine, </w:t>
            </w:r>
            <w:r w:rsidRPr="00655E19">
              <w:rPr>
                <w:rFonts w:ascii="Times New Roman" w:hAnsi="Times New Roman" w:cs="Times New Roman"/>
                <w:sz w:val="24"/>
                <w:szCs w:val="24"/>
              </w:rPr>
              <w:t>toetades keskuse tulemuslikku toimimist.</w:t>
            </w:r>
          </w:p>
        </w:tc>
      </w:tr>
      <w:tr w:rsidR="008B4B7C" w:rsidRPr="00655E19" w14:paraId="3D1AD874" w14:textId="77777777" w:rsidTr="0004245A">
        <w:tc>
          <w:tcPr>
            <w:tcW w:w="9212" w:type="dxa"/>
            <w:gridSpan w:val="2"/>
            <w:shd w:val="clear" w:color="auto" w:fill="FBD4B4"/>
          </w:tcPr>
          <w:p w14:paraId="559480B7" w14:textId="77777777" w:rsidR="008B4B7C" w:rsidRPr="00655E19" w:rsidRDefault="00B35F71" w:rsidP="0079728D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ÜLESANDED</w:t>
            </w:r>
          </w:p>
        </w:tc>
      </w:tr>
      <w:tr w:rsidR="008B4B7C" w:rsidRPr="00655E19" w14:paraId="6402E6CC" w14:textId="77777777" w:rsidTr="0004245A">
        <w:tc>
          <w:tcPr>
            <w:tcW w:w="9212" w:type="dxa"/>
            <w:gridSpan w:val="2"/>
          </w:tcPr>
          <w:p w14:paraId="025E0D49" w14:textId="77777777" w:rsidR="00A852D9" w:rsidRPr="00A439EE" w:rsidRDefault="00655E1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direktori </w:t>
            </w:r>
            <w:r w:rsidR="00A852D9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asendamine tema äraolekul (puhkus, haigus, lähetus)</w:t>
            </w:r>
          </w:p>
          <w:p w14:paraId="29C0F6D5" w14:textId="77777777" w:rsidR="00A852D9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kultuuri- ja noorsootöö tegevuste ja teenuste kaardistamine ja arendamine</w:t>
            </w:r>
          </w:p>
          <w:p w14:paraId="61D4C889" w14:textId="0B10589F" w:rsidR="00B52C3A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valdkondlike tegevuste koordineerimine</w:t>
            </w:r>
            <w:r w:rsidR="0004245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B52C3A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keskuse </w:t>
            </w:r>
            <w:r w:rsidR="0004245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eesmärkide kooskõla tagamine v</w:t>
            </w:r>
            <w:r w:rsidR="00B52C3A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alla arengusuundadega</w:t>
            </w:r>
          </w:p>
          <w:p w14:paraId="2E3C2258" w14:textId="77777777" w:rsidR="00A852D9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ettepanekute tegemine töökorralduse ja efektiivsuse parandamiseks</w:t>
            </w:r>
          </w:p>
          <w:p w14:paraId="5FF3CC74" w14:textId="77777777" w:rsidR="00A852D9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küsitluste läbiviimine, analüüsimine ja kokkuvõtete koostamine</w:t>
            </w:r>
          </w:p>
          <w:p w14:paraId="30BC0BEF" w14:textId="377272FF" w:rsidR="00A852D9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projektide </w:t>
            </w:r>
            <w:r w:rsid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kirjutamine</w:t>
            </w: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, elluviimine ja aruandlus</w:t>
            </w:r>
          </w:p>
          <w:p w14:paraId="5FEACC2E" w14:textId="30040B2B" w:rsidR="00A852D9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rahvusvahelise koostöö arendamine</w:t>
            </w:r>
          </w:p>
          <w:p w14:paraId="2C7C0D5C" w14:textId="129804FF" w:rsidR="00A852D9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osalemine keskuse strateegilises arendustegevuses</w:t>
            </w:r>
          </w:p>
          <w:p w14:paraId="3B8CF17A" w14:textId="06872104" w:rsidR="00655E19" w:rsidRPr="00A439EE" w:rsidRDefault="00655E1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veebilehe haldamine ja ajakohasena hoidmine</w:t>
            </w:r>
          </w:p>
          <w:p w14:paraId="2918B7A1" w14:textId="0D2474D3" w:rsidR="00655E19" w:rsidRPr="00A439EE" w:rsidRDefault="00655E1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asutuse tegevuste kajastamine sotsiaalmeedias ja meedias</w:t>
            </w:r>
          </w:p>
          <w:p w14:paraId="34495AF4" w14:textId="6D49C408" w:rsidR="00655E19" w:rsidRPr="00A439EE" w:rsidRDefault="00655E1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pressiteadete koostamine ja meediakajastuse jälgimine</w:t>
            </w:r>
          </w:p>
          <w:p w14:paraId="7D3316B5" w14:textId="6CC9902F" w:rsidR="00655E19" w:rsidRPr="00A439EE" w:rsidRDefault="008E599C" w:rsidP="0004245A">
            <w:pPr>
              <w:pStyle w:val="Loendilik"/>
              <w:numPr>
                <w:ilvl w:val="1"/>
                <w:numId w:val="1"/>
              </w:numPr>
              <w:ind w:left="741" w:hanging="707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t</w:t>
            </w:r>
            <w:r w:rsidR="00B52C3A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urundustegevuste strateegiline planeerimine ja elluviimine</w:t>
            </w:r>
          </w:p>
          <w:p w14:paraId="3E41AB9B" w14:textId="42A72D75" w:rsidR="00655E19" w:rsidRPr="00A439EE" w:rsidRDefault="00A439EE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va</w:t>
            </w:r>
            <w:r w:rsidR="008E599C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jadusel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kultuurikorraldajate ja noorsoo</w:t>
            </w:r>
            <w:r w:rsidR="00655E19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töötajate asendami</w:t>
            </w:r>
            <w:r w:rsidR="008E599C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ne</w:t>
            </w:r>
          </w:p>
          <w:p w14:paraId="74E01D78" w14:textId="065F6093" w:rsidR="008B4B7C" w:rsidRPr="00A439EE" w:rsidRDefault="00655E1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852D9"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uute töötajate mentorlus</w:t>
            </w:r>
          </w:p>
          <w:p w14:paraId="4BD184B3" w14:textId="0BAD4DCB" w:rsidR="00A852D9" w:rsidRPr="00A439EE" w:rsidRDefault="00A852D9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töötab tööandja korraldusel puhkepäevadel ja riiklikel pühadel, kui tööülesannete   täitmine sellisel ajal ei ole vastuolus töö olemusega ning töö sellisel ajal on vajalik keskuse normaalseks funktsioneerimiseks</w:t>
            </w:r>
          </w:p>
          <w:p w14:paraId="49EEAA2A" w14:textId="128E275C" w:rsidR="00655E19" w:rsidRPr="00A439EE" w:rsidRDefault="005904FF" w:rsidP="0004245A">
            <w:pPr>
              <w:pStyle w:val="Loendilik"/>
              <w:numPr>
                <w:ilvl w:val="1"/>
                <w:numId w:val="1"/>
              </w:numPr>
              <w:ind w:left="741" w:hanging="707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439E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direktori poolt antud muude ühekordsete tööülesannete täitmine</w:t>
            </w:r>
          </w:p>
        </w:tc>
      </w:tr>
      <w:tr w:rsidR="001828DC" w:rsidRPr="00655E19" w14:paraId="3046CCF1" w14:textId="77777777" w:rsidTr="0004245A">
        <w:tc>
          <w:tcPr>
            <w:tcW w:w="9212" w:type="dxa"/>
            <w:gridSpan w:val="2"/>
          </w:tcPr>
          <w:p w14:paraId="5E5CFC45" w14:textId="77777777" w:rsidR="001828DC" w:rsidRPr="00655E19" w:rsidRDefault="001828DC" w:rsidP="001828DC">
            <w:pPr>
              <w:pStyle w:val="Default"/>
              <w:tabs>
                <w:tab w:val="left" w:pos="591"/>
              </w:tabs>
              <w:jc w:val="both"/>
              <w:rPr>
                <w:color w:val="000000" w:themeColor="text1"/>
              </w:rPr>
            </w:pPr>
          </w:p>
        </w:tc>
      </w:tr>
      <w:tr w:rsidR="008B4B7C" w:rsidRPr="00655E19" w14:paraId="1ECAABA2" w14:textId="77777777" w:rsidTr="0004245A">
        <w:tc>
          <w:tcPr>
            <w:tcW w:w="9212" w:type="dxa"/>
            <w:gridSpan w:val="2"/>
            <w:shd w:val="clear" w:color="auto" w:fill="FBD4B4"/>
          </w:tcPr>
          <w:p w14:paraId="27310647" w14:textId="77777777" w:rsidR="008B4B7C" w:rsidRPr="00655E19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ÕIGUSED </w:t>
            </w:r>
            <w:r w:rsidR="00455EB2"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655E19" w14:paraId="54BF25C3" w14:textId="77777777" w:rsidTr="0004245A">
        <w:tc>
          <w:tcPr>
            <w:tcW w:w="9212" w:type="dxa"/>
            <w:gridSpan w:val="2"/>
          </w:tcPr>
          <w:p w14:paraId="60273786" w14:textId="77777777" w:rsidR="00035DC6" w:rsidRPr="00655E19" w:rsidRDefault="00035DC6" w:rsidP="0004245A">
            <w:pPr>
              <w:pStyle w:val="Loendilik"/>
              <w:numPr>
                <w:ilvl w:val="1"/>
                <w:numId w:val="1"/>
              </w:numPr>
              <w:tabs>
                <w:tab w:val="left" w:pos="746"/>
              </w:tabs>
              <w:spacing w:line="234" w:lineRule="auto"/>
              <w:ind w:left="746" w:hanging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saada puhkust </w:t>
            </w:r>
            <w:r w:rsidR="001F7A0A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kalendripäeva </w:t>
            </w:r>
            <w:r w:rsidR="002E7A99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seaduses sätestatud alustel ja korras</w:t>
            </w:r>
            <w:r w:rsidR="00DF1909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89E911" w14:textId="77777777" w:rsidR="00814FA5" w:rsidRPr="00655E19" w:rsidRDefault="00035DC6" w:rsidP="0004245A">
            <w:pPr>
              <w:pStyle w:val="Loendilik"/>
              <w:numPr>
                <w:ilvl w:val="1"/>
                <w:numId w:val="1"/>
              </w:numPr>
              <w:tabs>
                <w:tab w:val="left" w:pos="746"/>
              </w:tabs>
              <w:spacing w:line="234" w:lineRule="auto"/>
              <w:ind w:left="746" w:hanging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saada ametipalka vastavalt Võru valla palgakorralduse alustele.</w:t>
            </w:r>
          </w:p>
        </w:tc>
      </w:tr>
      <w:tr w:rsidR="008B4B7C" w:rsidRPr="00655E19" w14:paraId="7F23D1FA" w14:textId="77777777" w:rsidTr="0004245A">
        <w:tc>
          <w:tcPr>
            <w:tcW w:w="9212" w:type="dxa"/>
            <w:gridSpan w:val="2"/>
            <w:shd w:val="clear" w:color="auto" w:fill="FBD4B4"/>
          </w:tcPr>
          <w:p w14:paraId="44189BF5" w14:textId="77777777" w:rsidR="008B4B7C" w:rsidRPr="00655E19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VASTUTUS </w:t>
            </w:r>
            <w:r w:rsidR="00E16209"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655E19" w14:paraId="2E873FC5" w14:textId="77777777" w:rsidTr="0004245A">
        <w:tc>
          <w:tcPr>
            <w:tcW w:w="9212" w:type="dxa"/>
            <w:gridSpan w:val="2"/>
          </w:tcPr>
          <w:p w14:paraId="52E1EF41" w14:textId="7C8A7A82" w:rsidR="00655E19" w:rsidRPr="00655E19" w:rsidRDefault="00655E19" w:rsidP="0004245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46" w:hanging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hAnsi="Times New Roman" w:cs="Times New Roman"/>
                <w:sz w:val="24"/>
                <w:szCs w:val="24"/>
              </w:rPr>
              <w:t>tööülesannete õigeaegne ja korrektne täitmine</w:t>
            </w:r>
          </w:p>
          <w:p w14:paraId="40A46A87" w14:textId="678AC915" w:rsidR="00655E19" w:rsidRPr="00655E19" w:rsidRDefault="00655E19" w:rsidP="0004245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46" w:hanging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hAnsi="Times New Roman" w:cs="Times New Roman"/>
                <w:sz w:val="24"/>
                <w:szCs w:val="24"/>
              </w:rPr>
              <w:t xml:space="preserve"> info ja dokumentide õigsus</w:t>
            </w:r>
          </w:p>
          <w:p w14:paraId="7E9795AE" w14:textId="52510E35" w:rsidR="00655E19" w:rsidRPr="00655E19" w:rsidRDefault="00655E19" w:rsidP="0004245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46" w:hanging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hAnsi="Times New Roman" w:cs="Times New Roman"/>
                <w:sz w:val="24"/>
                <w:szCs w:val="24"/>
              </w:rPr>
              <w:t xml:space="preserve"> asutuse maine hoidmine</w:t>
            </w:r>
          </w:p>
          <w:p w14:paraId="1C3B6B12" w14:textId="75076CE0" w:rsidR="004709CB" w:rsidRPr="00655E19" w:rsidRDefault="00655E19" w:rsidP="0004245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46" w:hanging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hAnsi="Times New Roman" w:cs="Times New Roman"/>
                <w:sz w:val="24"/>
                <w:szCs w:val="24"/>
              </w:rPr>
              <w:t>konfidentsiaalsuse tagamine</w:t>
            </w:r>
          </w:p>
        </w:tc>
      </w:tr>
      <w:tr w:rsidR="008B4B7C" w:rsidRPr="00655E19" w14:paraId="26B8BCAB" w14:textId="77777777" w:rsidTr="0004245A">
        <w:tc>
          <w:tcPr>
            <w:tcW w:w="9212" w:type="dxa"/>
            <w:gridSpan w:val="2"/>
            <w:shd w:val="clear" w:color="auto" w:fill="FBD4B4"/>
          </w:tcPr>
          <w:p w14:paraId="15A6452E" w14:textId="77777777" w:rsidR="008B4B7C" w:rsidRPr="00655E19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TEENISTUSKOHAL VAJALIKUD TÖÖVAHENDID</w:t>
            </w:r>
          </w:p>
        </w:tc>
      </w:tr>
      <w:tr w:rsidR="008B4B7C" w:rsidRPr="00655E19" w14:paraId="090BCA1F" w14:textId="77777777" w:rsidTr="0004245A">
        <w:tc>
          <w:tcPr>
            <w:tcW w:w="9212" w:type="dxa"/>
            <w:gridSpan w:val="2"/>
          </w:tcPr>
          <w:p w14:paraId="182AC67D" w14:textId="77777777" w:rsidR="008B4B7C" w:rsidRPr="00655E19" w:rsidRDefault="006F0A6F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B7C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rvutikomplekt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0D5F22" w14:textId="77777777" w:rsidR="008B4B7C" w:rsidRPr="00655E19" w:rsidRDefault="006F0A6F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B4B7C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rinter ja paljundusmasin tööruumi vahetus läheduses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077E41" w14:textId="77777777" w:rsidR="008B4B7C" w:rsidRPr="00655E19" w:rsidRDefault="008B4B7C" w:rsidP="00CE756F">
            <w:pPr>
              <w:spacing w:line="1" w:lineRule="exac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37AD4" w14:textId="77777777" w:rsidR="008B4B7C" w:rsidRPr="00655E19" w:rsidRDefault="006F0A6F" w:rsidP="00576833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B4B7C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ontoritarbed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B7C" w:rsidRPr="00655E19" w14:paraId="07379559" w14:textId="77777777" w:rsidTr="0004245A">
        <w:tc>
          <w:tcPr>
            <w:tcW w:w="9212" w:type="dxa"/>
            <w:gridSpan w:val="2"/>
            <w:shd w:val="clear" w:color="auto" w:fill="FBD4B4"/>
          </w:tcPr>
          <w:p w14:paraId="2455B619" w14:textId="77777777" w:rsidR="008B4B7C" w:rsidRPr="00655E19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NÕUDED HARIDUSELE, TÖÖKOGEMUSELE, TEADMISTELE JA OSKUSTELE</w:t>
            </w:r>
          </w:p>
        </w:tc>
      </w:tr>
      <w:tr w:rsidR="008B4B7C" w:rsidRPr="00655E19" w14:paraId="4D83169E" w14:textId="77777777" w:rsidTr="0004245A">
        <w:tc>
          <w:tcPr>
            <w:tcW w:w="4606" w:type="dxa"/>
          </w:tcPr>
          <w:p w14:paraId="7A692B5E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7.1. Haridus ja seadusest tulenevad nõuded</w:t>
            </w:r>
          </w:p>
        </w:tc>
        <w:tc>
          <w:tcPr>
            <w:tcW w:w="4606" w:type="dxa"/>
          </w:tcPr>
          <w:p w14:paraId="2FB1A7E7" w14:textId="7D8D23FC" w:rsidR="008B4B7C" w:rsidRPr="00655E19" w:rsidRDefault="00655E19" w:rsidP="00435BF7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hAnsi="Times New Roman" w:cs="Times New Roman"/>
              </w:rPr>
              <w:t>Kõrgharidus (soovitavalt kultuurikorraldus, noorsootöö, kommunikatsioon või haldus)</w:t>
            </w:r>
          </w:p>
        </w:tc>
      </w:tr>
      <w:tr w:rsidR="008B4B7C" w:rsidRPr="00655E19" w14:paraId="747FB88A" w14:textId="77777777" w:rsidTr="0004245A">
        <w:tc>
          <w:tcPr>
            <w:tcW w:w="4606" w:type="dxa"/>
          </w:tcPr>
          <w:p w14:paraId="3907931A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7.2. Töökogemus</w:t>
            </w:r>
          </w:p>
        </w:tc>
        <w:tc>
          <w:tcPr>
            <w:tcW w:w="4606" w:type="dxa"/>
          </w:tcPr>
          <w:p w14:paraId="72A30EE7" w14:textId="3744BE9E" w:rsidR="00E4341F" w:rsidRPr="00655E19" w:rsidRDefault="00655E19" w:rsidP="00435BF7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E19">
              <w:rPr>
                <w:rFonts w:ascii="Times New Roman" w:hAnsi="Times New Roman" w:cs="Times New Roman"/>
              </w:rPr>
              <w:t>Soovitavalt varasem kogemus projektijuhtimises, arendustegevuses või kommunikatsioonis</w:t>
            </w:r>
          </w:p>
        </w:tc>
      </w:tr>
      <w:tr w:rsidR="008B4B7C" w:rsidRPr="00655E19" w14:paraId="0DFAF2BC" w14:textId="77777777" w:rsidTr="0004245A">
        <w:tc>
          <w:tcPr>
            <w:tcW w:w="4606" w:type="dxa"/>
          </w:tcPr>
          <w:p w14:paraId="62D77374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7.3. Oskused ja teadmised</w:t>
            </w:r>
          </w:p>
        </w:tc>
        <w:tc>
          <w:tcPr>
            <w:tcW w:w="4606" w:type="dxa"/>
          </w:tcPr>
          <w:p w14:paraId="7E750393" w14:textId="77777777" w:rsidR="008D6BE0" w:rsidRPr="00655E19" w:rsidRDefault="008D6BE0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Oskab kirjutada ja ellu viia projekte;</w:t>
            </w:r>
          </w:p>
          <w:p w14:paraId="6A1727D2" w14:textId="77777777" w:rsidR="008B4B7C" w:rsidRPr="00655E19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oskab käsitleda ametikohal vajalikke arvutiprogramme ja andmekogusid;</w:t>
            </w:r>
          </w:p>
          <w:p w14:paraId="155F823A" w14:textId="77777777" w:rsidR="008B4B7C" w:rsidRPr="00655E19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valdab eesti keelt kõrgtasemel nii kõnes kui kirjas;</w:t>
            </w:r>
          </w:p>
          <w:p w14:paraId="0C13A3DF" w14:textId="77777777" w:rsidR="008B4B7C" w:rsidRPr="00655E19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soovituslikult vähemalt ühe võõrkeele oskus;</w:t>
            </w:r>
          </w:p>
          <w:p w14:paraId="68824959" w14:textId="77777777" w:rsidR="008B4B7C" w:rsidRPr="00655E19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tunneb ja oskab rakendada tööks vajalikke Eesti Vabariigi, Võru valla  õigusakte;</w:t>
            </w:r>
          </w:p>
          <w:p w14:paraId="6944C308" w14:textId="77777777" w:rsidR="008B4B7C" w:rsidRPr="00655E19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omab B-kategooria autojuhiluba.</w:t>
            </w:r>
            <w:r w:rsidR="00CE756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Kasuks tuleb isikliku sõiduauto kasutamise võimalus</w:t>
            </w:r>
            <w:r w:rsidR="001F7A0A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B7C" w:rsidRPr="00655E19" w14:paraId="5C0C8EF5" w14:textId="77777777" w:rsidTr="0004245A">
        <w:tc>
          <w:tcPr>
            <w:tcW w:w="4606" w:type="dxa"/>
          </w:tcPr>
          <w:p w14:paraId="6F3ECE31" w14:textId="77777777" w:rsidR="008B4B7C" w:rsidRPr="00655E1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7.4. Isiksuseomadused</w:t>
            </w:r>
          </w:p>
        </w:tc>
        <w:tc>
          <w:tcPr>
            <w:tcW w:w="4606" w:type="dxa"/>
          </w:tcPr>
          <w:p w14:paraId="57791AF8" w14:textId="77777777" w:rsidR="008B4B7C" w:rsidRPr="00655E19" w:rsidRDefault="008B4B7C" w:rsidP="00CE756F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Omab väga head suhtlemisoskust, on kohuse- ja vastutustundlik</w:t>
            </w:r>
            <w:r w:rsidR="00CE756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 stressitaluvusega </w:t>
            </w:r>
            <w:r w:rsidR="00CE756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ning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tasakaalukas. Omab oskust planeerida tööprotsessi</w:t>
            </w:r>
            <w:r w:rsidR="00CE756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kokkuvõtteid ja üldistusi. Oska</w:t>
            </w:r>
            <w:r w:rsidR="00576833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meeskonnatööd</w:t>
            </w:r>
            <w:r w:rsidR="00CE756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="00576833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täpne ja korrektne</w:t>
            </w:r>
            <w:r w:rsidR="00576833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71989" w:rsidRPr="00655E19">
              <w:rPr>
                <w:rFonts w:ascii="Times New Roman" w:hAnsi="Times New Roman" w:cs="Times New Roman"/>
              </w:rPr>
              <w:t xml:space="preserve"> </w:t>
            </w:r>
            <w:r w:rsidR="00E71989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Armastab puh</w:t>
            </w:r>
            <w:r w:rsidR="00FE0068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E71989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ust ja korda enda ümber.</w:t>
            </w: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väga hea väljendus- ja kuulamisoskusega ning oskab säilitada rahu probleemsetes olukordades.</w:t>
            </w:r>
          </w:p>
        </w:tc>
      </w:tr>
      <w:tr w:rsidR="008B4B7C" w:rsidRPr="00655E19" w14:paraId="56DDC002" w14:textId="77777777" w:rsidTr="0004245A">
        <w:tc>
          <w:tcPr>
            <w:tcW w:w="9212" w:type="dxa"/>
            <w:gridSpan w:val="2"/>
            <w:shd w:val="clear" w:color="auto" w:fill="FBD4B4"/>
          </w:tcPr>
          <w:p w14:paraId="68D5384D" w14:textId="77777777" w:rsidR="008B4B7C" w:rsidRPr="00655E19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AMETIJUHENDI MUUTMINE</w:t>
            </w:r>
          </w:p>
        </w:tc>
      </w:tr>
      <w:tr w:rsidR="008B4B7C" w:rsidRPr="00655E19" w14:paraId="0D2CBD11" w14:textId="77777777" w:rsidTr="0004245A">
        <w:tc>
          <w:tcPr>
            <w:tcW w:w="9212" w:type="dxa"/>
            <w:gridSpan w:val="2"/>
          </w:tcPr>
          <w:p w14:paraId="141BE4FF" w14:textId="77777777" w:rsidR="008B4B7C" w:rsidRPr="00655E19" w:rsidRDefault="00E4341F" w:rsidP="00CE756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 vaadatakse läbi ja vajadusel muudetakse vähemalt üks kord aastas</w:t>
            </w:r>
            <w:r w:rsidR="00FB4DBF" w:rsidRPr="00655E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85DF205" w14:textId="77777777" w:rsidR="008B4B7C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171A702D" w14:textId="77777777" w:rsidR="007D2B42" w:rsidRPr="007D2B42" w:rsidRDefault="007D2B42" w:rsidP="007D2B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4E3753" w14:textId="77777777" w:rsidR="007D2B42" w:rsidRPr="007D2B42" w:rsidRDefault="007D2B42" w:rsidP="007D2B42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D2B42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</w:t>
      </w:r>
    </w:p>
    <w:p w14:paraId="0FAD6836" w14:textId="77777777" w:rsidR="007D2B42" w:rsidRPr="007D2B42" w:rsidRDefault="007D2B42" w:rsidP="007D2B42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D2B42">
        <w:rPr>
          <w:rFonts w:ascii="Times New Roman" w:eastAsia="Times New Roman" w:hAnsi="Times New Roman" w:cs="Times New Roman"/>
          <w:sz w:val="24"/>
          <w:szCs w:val="24"/>
          <w:lang w:val="en-GB"/>
        </w:rPr>
        <w:t>Maarika Rosenberg</w:t>
      </w:r>
    </w:p>
    <w:p w14:paraId="0A83993E" w14:textId="77777777" w:rsidR="007D2B42" w:rsidRPr="007D2B42" w:rsidRDefault="007D2B42" w:rsidP="007D2B42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59A86C8" w14:textId="77777777" w:rsidR="007D2B42" w:rsidRPr="007D2B42" w:rsidRDefault="007D2B42" w:rsidP="007D2B42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441"/>
      </w:tblGrid>
      <w:tr w:rsidR="007D2B42" w:rsidRPr="007D2B42" w14:paraId="7475E96B" w14:textId="77777777" w:rsidTr="007D2B4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BC5" w14:textId="72132DC9" w:rsidR="007D2B42" w:rsidRPr="007D2B42" w:rsidRDefault="007D2B42" w:rsidP="00DC27AF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DC27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Olen ametijuhendiga tutvunud ja kohustun ametijuhendit täitma.</w:t>
            </w:r>
          </w:p>
        </w:tc>
      </w:tr>
      <w:tr w:rsidR="007D2B42" w:rsidRPr="007D2B42" w14:paraId="1EACCEBD" w14:textId="77777777" w:rsidTr="007D2B42">
        <w:trPr>
          <w:trHeight w:val="9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89A71" w14:textId="77777777" w:rsidR="007D2B42" w:rsidRPr="007D2B42" w:rsidRDefault="007D2B42" w:rsidP="007D2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7D2B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Nimi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C289" w14:textId="77777777" w:rsidR="007D2B42" w:rsidRPr="007D2B42" w:rsidRDefault="007D2B42" w:rsidP="007D2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proofErr w:type="spellStart"/>
            <w:r w:rsidRPr="007D2B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Allkiri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C14F" w14:textId="77777777" w:rsidR="007D2B42" w:rsidRPr="007D2B42" w:rsidRDefault="007D2B42" w:rsidP="007D2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proofErr w:type="spellStart"/>
            <w:r w:rsidRPr="007D2B4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Kuupäev</w:t>
            </w:r>
            <w:proofErr w:type="spellEnd"/>
          </w:p>
        </w:tc>
      </w:tr>
    </w:tbl>
    <w:p w14:paraId="2AAA743B" w14:textId="77777777" w:rsidR="00655E19" w:rsidRDefault="00655E19" w:rsidP="00DC27AF"/>
    <w:sectPr w:rsidR="00655E19" w:rsidSect="00C136C4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96A9" w14:textId="77777777" w:rsidR="0024498D" w:rsidRDefault="0024498D">
      <w:r>
        <w:separator/>
      </w:r>
    </w:p>
  </w:endnote>
  <w:endnote w:type="continuationSeparator" w:id="0">
    <w:p w14:paraId="72EC741A" w14:textId="77777777" w:rsidR="0024498D" w:rsidRDefault="0024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0EA3" w14:textId="77777777" w:rsidR="00CE756F" w:rsidRPr="00AF1D0D" w:rsidRDefault="00A16CDD">
    <w:pPr>
      <w:pStyle w:val="Jalus"/>
      <w:jc w:val="center"/>
      <w:rPr>
        <w:rFonts w:ascii="Times New Roman" w:hAnsi="Times New Roman" w:cs="Times New Roman"/>
      </w:rPr>
    </w:pPr>
    <w:r w:rsidRPr="00AF1D0D">
      <w:rPr>
        <w:rFonts w:ascii="Times New Roman" w:hAnsi="Times New Roman" w:cs="Times New Roman"/>
      </w:rPr>
      <w:fldChar w:fldCharType="begin"/>
    </w:r>
    <w:r w:rsidR="00CE756F" w:rsidRPr="00AF1D0D">
      <w:rPr>
        <w:rFonts w:ascii="Times New Roman" w:hAnsi="Times New Roman" w:cs="Times New Roman"/>
      </w:rPr>
      <w:instrText>PAGE   \* MERGEFORMAT</w:instrText>
    </w:r>
    <w:r w:rsidRPr="00AF1D0D">
      <w:rPr>
        <w:rFonts w:ascii="Times New Roman" w:hAnsi="Times New Roman" w:cs="Times New Roman"/>
      </w:rPr>
      <w:fldChar w:fldCharType="separate"/>
    </w:r>
    <w:r w:rsidR="001F44CB">
      <w:rPr>
        <w:rFonts w:ascii="Times New Roman" w:hAnsi="Times New Roman" w:cs="Times New Roman"/>
        <w:noProof/>
      </w:rPr>
      <w:t>2</w:t>
    </w:r>
    <w:r w:rsidRPr="00AF1D0D">
      <w:rPr>
        <w:rFonts w:ascii="Times New Roman" w:hAnsi="Times New Roman" w:cs="Times New Roman"/>
      </w:rPr>
      <w:fldChar w:fldCharType="end"/>
    </w:r>
  </w:p>
  <w:p w14:paraId="2BAC5377" w14:textId="77777777" w:rsidR="00CE756F" w:rsidRDefault="00CE756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FB57" w14:textId="77777777" w:rsidR="0024498D" w:rsidRDefault="0024498D">
      <w:r>
        <w:separator/>
      </w:r>
    </w:p>
  </w:footnote>
  <w:footnote w:type="continuationSeparator" w:id="0">
    <w:p w14:paraId="06C7C532" w14:textId="77777777" w:rsidR="0024498D" w:rsidRDefault="0024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FDC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977A4"/>
    <w:multiLevelType w:val="hybridMultilevel"/>
    <w:tmpl w:val="1FA456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6496"/>
    <w:multiLevelType w:val="multilevel"/>
    <w:tmpl w:val="C3809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31983"/>
    <w:multiLevelType w:val="multilevel"/>
    <w:tmpl w:val="F15CE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E31549"/>
    <w:multiLevelType w:val="multilevel"/>
    <w:tmpl w:val="F15CE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B00F75"/>
    <w:multiLevelType w:val="hybridMultilevel"/>
    <w:tmpl w:val="75547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C2C95"/>
    <w:multiLevelType w:val="hybridMultilevel"/>
    <w:tmpl w:val="F5CC16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275A9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033F46"/>
    <w:multiLevelType w:val="hybridMultilevel"/>
    <w:tmpl w:val="557CFF1E"/>
    <w:lvl w:ilvl="0" w:tplc="042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 w15:restartNumberingAfterBreak="0">
    <w:nsid w:val="4FE13CBE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89058A6"/>
    <w:multiLevelType w:val="hybridMultilevel"/>
    <w:tmpl w:val="A7C47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00C8"/>
    <w:multiLevelType w:val="multilevel"/>
    <w:tmpl w:val="4B7090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DC5C66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95971495">
    <w:abstractNumId w:val="9"/>
  </w:num>
  <w:num w:numId="2" w16cid:durableId="633019783">
    <w:abstractNumId w:val="5"/>
  </w:num>
  <w:num w:numId="3" w16cid:durableId="1199467403">
    <w:abstractNumId w:val="6"/>
  </w:num>
  <w:num w:numId="4" w16cid:durableId="1316490014">
    <w:abstractNumId w:val="8"/>
  </w:num>
  <w:num w:numId="5" w16cid:durableId="1618834044">
    <w:abstractNumId w:val="10"/>
  </w:num>
  <w:num w:numId="6" w16cid:durableId="725878427">
    <w:abstractNumId w:val="2"/>
  </w:num>
  <w:num w:numId="7" w16cid:durableId="1392925459">
    <w:abstractNumId w:val="11"/>
  </w:num>
  <w:num w:numId="8" w16cid:durableId="787822661">
    <w:abstractNumId w:val="3"/>
  </w:num>
  <w:num w:numId="9" w16cid:durableId="1959682243">
    <w:abstractNumId w:val="4"/>
  </w:num>
  <w:num w:numId="10" w16cid:durableId="87701544">
    <w:abstractNumId w:val="1"/>
  </w:num>
  <w:num w:numId="11" w16cid:durableId="1991857966">
    <w:abstractNumId w:val="12"/>
  </w:num>
  <w:num w:numId="12" w16cid:durableId="744953741">
    <w:abstractNumId w:val="7"/>
  </w:num>
  <w:num w:numId="13" w16cid:durableId="125960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C"/>
    <w:rsid w:val="00002C56"/>
    <w:rsid w:val="00010EE1"/>
    <w:rsid w:val="000113AD"/>
    <w:rsid w:val="00035DC6"/>
    <w:rsid w:val="00036409"/>
    <w:rsid w:val="00036D13"/>
    <w:rsid w:val="0004245A"/>
    <w:rsid w:val="0004421A"/>
    <w:rsid w:val="0006019D"/>
    <w:rsid w:val="0007203A"/>
    <w:rsid w:val="000963B4"/>
    <w:rsid w:val="000C0C41"/>
    <w:rsid w:val="000C3B36"/>
    <w:rsid w:val="000E6A34"/>
    <w:rsid w:val="00110919"/>
    <w:rsid w:val="00125064"/>
    <w:rsid w:val="00133FDC"/>
    <w:rsid w:val="001416CB"/>
    <w:rsid w:val="001451EE"/>
    <w:rsid w:val="00150B33"/>
    <w:rsid w:val="001571DA"/>
    <w:rsid w:val="00160221"/>
    <w:rsid w:val="001711AF"/>
    <w:rsid w:val="001828DC"/>
    <w:rsid w:val="001973F6"/>
    <w:rsid w:val="001A2DCD"/>
    <w:rsid w:val="001C3297"/>
    <w:rsid w:val="001E1197"/>
    <w:rsid w:val="001F44CB"/>
    <w:rsid w:val="001F7A0A"/>
    <w:rsid w:val="001F7D58"/>
    <w:rsid w:val="00201E13"/>
    <w:rsid w:val="002117F6"/>
    <w:rsid w:val="00221775"/>
    <w:rsid w:val="00233562"/>
    <w:rsid w:val="00243D25"/>
    <w:rsid w:val="0024498D"/>
    <w:rsid w:val="00255BF1"/>
    <w:rsid w:val="00266518"/>
    <w:rsid w:val="00272EC1"/>
    <w:rsid w:val="00275141"/>
    <w:rsid w:val="002A41C2"/>
    <w:rsid w:val="002B00AA"/>
    <w:rsid w:val="002B288D"/>
    <w:rsid w:val="002C2CD9"/>
    <w:rsid w:val="002C757C"/>
    <w:rsid w:val="002E7A99"/>
    <w:rsid w:val="002F6EEE"/>
    <w:rsid w:val="00302F91"/>
    <w:rsid w:val="0030310B"/>
    <w:rsid w:val="0031141A"/>
    <w:rsid w:val="00313584"/>
    <w:rsid w:val="00317F75"/>
    <w:rsid w:val="00323891"/>
    <w:rsid w:val="00330240"/>
    <w:rsid w:val="00346D8C"/>
    <w:rsid w:val="00362FBB"/>
    <w:rsid w:val="00363448"/>
    <w:rsid w:val="0036742E"/>
    <w:rsid w:val="00380AC7"/>
    <w:rsid w:val="003875D2"/>
    <w:rsid w:val="003954D6"/>
    <w:rsid w:val="00396441"/>
    <w:rsid w:val="003B04C9"/>
    <w:rsid w:val="003B2171"/>
    <w:rsid w:val="003B32A9"/>
    <w:rsid w:val="003C321B"/>
    <w:rsid w:val="003C584F"/>
    <w:rsid w:val="003E67B6"/>
    <w:rsid w:val="003F6591"/>
    <w:rsid w:val="0040170D"/>
    <w:rsid w:val="0042034D"/>
    <w:rsid w:val="004215F5"/>
    <w:rsid w:val="004244D1"/>
    <w:rsid w:val="00435BF7"/>
    <w:rsid w:val="00451867"/>
    <w:rsid w:val="00451920"/>
    <w:rsid w:val="00455EB2"/>
    <w:rsid w:val="00465780"/>
    <w:rsid w:val="004709CB"/>
    <w:rsid w:val="00474EC0"/>
    <w:rsid w:val="004927CF"/>
    <w:rsid w:val="004B7A6E"/>
    <w:rsid w:val="004C286B"/>
    <w:rsid w:val="004C455D"/>
    <w:rsid w:val="004C45D4"/>
    <w:rsid w:val="004C70D7"/>
    <w:rsid w:val="004D1E2F"/>
    <w:rsid w:val="004E7782"/>
    <w:rsid w:val="00500663"/>
    <w:rsid w:val="00501615"/>
    <w:rsid w:val="00530FF7"/>
    <w:rsid w:val="005403B7"/>
    <w:rsid w:val="00572251"/>
    <w:rsid w:val="00576833"/>
    <w:rsid w:val="005770F1"/>
    <w:rsid w:val="00580753"/>
    <w:rsid w:val="00581C3C"/>
    <w:rsid w:val="00582C34"/>
    <w:rsid w:val="005904FF"/>
    <w:rsid w:val="005A0381"/>
    <w:rsid w:val="005B3292"/>
    <w:rsid w:val="005C22C1"/>
    <w:rsid w:val="005F1E44"/>
    <w:rsid w:val="00611AFA"/>
    <w:rsid w:val="006357E3"/>
    <w:rsid w:val="00640AC6"/>
    <w:rsid w:val="00646E2D"/>
    <w:rsid w:val="00654AF8"/>
    <w:rsid w:val="006550CC"/>
    <w:rsid w:val="00655E19"/>
    <w:rsid w:val="00666AE7"/>
    <w:rsid w:val="00672961"/>
    <w:rsid w:val="0067601E"/>
    <w:rsid w:val="00680C74"/>
    <w:rsid w:val="00686AB4"/>
    <w:rsid w:val="006D51C7"/>
    <w:rsid w:val="006D571D"/>
    <w:rsid w:val="006F0A6F"/>
    <w:rsid w:val="00707803"/>
    <w:rsid w:val="0071042B"/>
    <w:rsid w:val="00726D10"/>
    <w:rsid w:val="00730545"/>
    <w:rsid w:val="007378DE"/>
    <w:rsid w:val="00740CB8"/>
    <w:rsid w:val="00742CFE"/>
    <w:rsid w:val="00750E3D"/>
    <w:rsid w:val="007573D7"/>
    <w:rsid w:val="0076373A"/>
    <w:rsid w:val="00773CD8"/>
    <w:rsid w:val="0079673B"/>
    <w:rsid w:val="0079728D"/>
    <w:rsid w:val="007B3A5B"/>
    <w:rsid w:val="007B5163"/>
    <w:rsid w:val="007D2B42"/>
    <w:rsid w:val="007F22C8"/>
    <w:rsid w:val="007F30C3"/>
    <w:rsid w:val="00806992"/>
    <w:rsid w:val="008126E8"/>
    <w:rsid w:val="00814FA5"/>
    <w:rsid w:val="008152BA"/>
    <w:rsid w:val="00835D67"/>
    <w:rsid w:val="008B21BB"/>
    <w:rsid w:val="008B4994"/>
    <w:rsid w:val="008B4B7C"/>
    <w:rsid w:val="008B63CD"/>
    <w:rsid w:val="008D6BE0"/>
    <w:rsid w:val="008E599C"/>
    <w:rsid w:val="008F4674"/>
    <w:rsid w:val="008F5CF8"/>
    <w:rsid w:val="00916232"/>
    <w:rsid w:val="009305D3"/>
    <w:rsid w:val="009408C3"/>
    <w:rsid w:val="00941D98"/>
    <w:rsid w:val="00952B06"/>
    <w:rsid w:val="009861C6"/>
    <w:rsid w:val="009862CB"/>
    <w:rsid w:val="00994A03"/>
    <w:rsid w:val="009B15DF"/>
    <w:rsid w:val="009B3C4D"/>
    <w:rsid w:val="009D3771"/>
    <w:rsid w:val="009E17B6"/>
    <w:rsid w:val="009F0755"/>
    <w:rsid w:val="009F3CAA"/>
    <w:rsid w:val="00A0324A"/>
    <w:rsid w:val="00A16CDD"/>
    <w:rsid w:val="00A2237C"/>
    <w:rsid w:val="00A35543"/>
    <w:rsid w:val="00A37F72"/>
    <w:rsid w:val="00A439EE"/>
    <w:rsid w:val="00A449BE"/>
    <w:rsid w:val="00A46330"/>
    <w:rsid w:val="00A4687A"/>
    <w:rsid w:val="00A708DC"/>
    <w:rsid w:val="00A70EE6"/>
    <w:rsid w:val="00A771EC"/>
    <w:rsid w:val="00A8072B"/>
    <w:rsid w:val="00A852D9"/>
    <w:rsid w:val="00AB2754"/>
    <w:rsid w:val="00AC1C49"/>
    <w:rsid w:val="00AF08F2"/>
    <w:rsid w:val="00B01648"/>
    <w:rsid w:val="00B05322"/>
    <w:rsid w:val="00B23467"/>
    <w:rsid w:val="00B23573"/>
    <w:rsid w:val="00B35F71"/>
    <w:rsid w:val="00B36291"/>
    <w:rsid w:val="00B52C3A"/>
    <w:rsid w:val="00B53F43"/>
    <w:rsid w:val="00B705E9"/>
    <w:rsid w:val="00B768A7"/>
    <w:rsid w:val="00B82707"/>
    <w:rsid w:val="00B828DE"/>
    <w:rsid w:val="00B8742E"/>
    <w:rsid w:val="00BA774B"/>
    <w:rsid w:val="00BB34BA"/>
    <w:rsid w:val="00BB35A8"/>
    <w:rsid w:val="00BE347C"/>
    <w:rsid w:val="00BF4325"/>
    <w:rsid w:val="00BF7F69"/>
    <w:rsid w:val="00C106D1"/>
    <w:rsid w:val="00C136C4"/>
    <w:rsid w:val="00C14D11"/>
    <w:rsid w:val="00C20218"/>
    <w:rsid w:val="00C20537"/>
    <w:rsid w:val="00C2397A"/>
    <w:rsid w:val="00C25D95"/>
    <w:rsid w:val="00C47A73"/>
    <w:rsid w:val="00C63CD4"/>
    <w:rsid w:val="00C65F13"/>
    <w:rsid w:val="00C76DB1"/>
    <w:rsid w:val="00C86A5E"/>
    <w:rsid w:val="00C873BF"/>
    <w:rsid w:val="00C910B7"/>
    <w:rsid w:val="00C94727"/>
    <w:rsid w:val="00CB164D"/>
    <w:rsid w:val="00CB3F8C"/>
    <w:rsid w:val="00CC42FC"/>
    <w:rsid w:val="00CE3937"/>
    <w:rsid w:val="00CE6FDB"/>
    <w:rsid w:val="00CE756F"/>
    <w:rsid w:val="00D00924"/>
    <w:rsid w:val="00D03B76"/>
    <w:rsid w:val="00D23441"/>
    <w:rsid w:val="00D35CCF"/>
    <w:rsid w:val="00D36209"/>
    <w:rsid w:val="00D476A5"/>
    <w:rsid w:val="00D54E11"/>
    <w:rsid w:val="00D64E59"/>
    <w:rsid w:val="00D67523"/>
    <w:rsid w:val="00D67FCF"/>
    <w:rsid w:val="00D709D3"/>
    <w:rsid w:val="00D7106E"/>
    <w:rsid w:val="00D72FBF"/>
    <w:rsid w:val="00D80AE1"/>
    <w:rsid w:val="00D80F93"/>
    <w:rsid w:val="00D85A05"/>
    <w:rsid w:val="00D910F6"/>
    <w:rsid w:val="00D963CD"/>
    <w:rsid w:val="00DC27AF"/>
    <w:rsid w:val="00DE2BE4"/>
    <w:rsid w:val="00DE5D9A"/>
    <w:rsid w:val="00DF1909"/>
    <w:rsid w:val="00E004BA"/>
    <w:rsid w:val="00E03436"/>
    <w:rsid w:val="00E16209"/>
    <w:rsid w:val="00E20A1F"/>
    <w:rsid w:val="00E25554"/>
    <w:rsid w:val="00E25E66"/>
    <w:rsid w:val="00E3623B"/>
    <w:rsid w:val="00E43049"/>
    <w:rsid w:val="00E4341F"/>
    <w:rsid w:val="00E71989"/>
    <w:rsid w:val="00E72D57"/>
    <w:rsid w:val="00E75456"/>
    <w:rsid w:val="00E85D74"/>
    <w:rsid w:val="00E97CA9"/>
    <w:rsid w:val="00EB3FF9"/>
    <w:rsid w:val="00EC122A"/>
    <w:rsid w:val="00ED04E1"/>
    <w:rsid w:val="00ED5F19"/>
    <w:rsid w:val="00F05B34"/>
    <w:rsid w:val="00F103F4"/>
    <w:rsid w:val="00F118E6"/>
    <w:rsid w:val="00F17D18"/>
    <w:rsid w:val="00F359D5"/>
    <w:rsid w:val="00F3757A"/>
    <w:rsid w:val="00F609DC"/>
    <w:rsid w:val="00F6298E"/>
    <w:rsid w:val="00F760B5"/>
    <w:rsid w:val="00F94929"/>
    <w:rsid w:val="00FA669F"/>
    <w:rsid w:val="00FB0268"/>
    <w:rsid w:val="00FB4DBF"/>
    <w:rsid w:val="00FC079F"/>
    <w:rsid w:val="00FC571E"/>
    <w:rsid w:val="00FD5C85"/>
    <w:rsid w:val="00FE0068"/>
    <w:rsid w:val="00FF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39E5"/>
  <w15:docId w15:val="{2BC86ADD-FE5B-414E-912E-C0E304B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4B7C"/>
    <w:pPr>
      <w:spacing w:after="0" w:line="240" w:lineRule="auto"/>
    </w:pPr>
    <w:rPr>
      <w:rFonts w:ascii="Calibri" w:eastAsia="Calibri" w:hAnsi="Calibri" w:cs="Arial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B4B7C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8B4B7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B4B7C"/>
    <w:rPr>
      <w:rFonts w:ascii="Calibri" w:eastAsia="Calibri" w:hAnsi="Calibri" w:cs="Arial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80F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80F93"/>
  </w:style>
  <w:style w:type="character" w:customStyle="1" w:styleId="KommentaaritekstMrk">
    <w:name w:val="Kommentaari tekst Märk"/>
    <w:basedOn w:val="Liguvaikefont"/>
    <w:link w:val="Kommentaaritekst"/>
    <w:uiPriority w:val="99"/>
    <w:rsid w:val="00D80F93"/>
    <w:rPr>
      <w:rFonts w:ascii="Calibri" w:eastAsia="Calibri" w:hAnsi="Calibri" w:cs="Arial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80F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80F93"/>
    <w:rPr>
      <w:rFonts w:ascii="Calibri" w:eastAsia="Calibri" w:hAnsi="Calibri" w:cs="Arial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0F9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0F93"/>
    <w:rPr>
      <w:rFonts w:ascii="Segoe UI" w:eastAsia="Calibri" w:hAnsi="Segoe UI" w:cs="Segoe UI"/>
      <w:sz w:val="18"/>
      <w:szCs w:val="18"/>
      <w:lang w:eastAsia="et-EE"/>
    </w:rPr>
  </w:style>
  <w:style w:type="paragraph" w:customStyle="1" w:styleId="Default">
    <w:name w:val="Default"/>
    <w:rsid w:val="00672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rsid w:val="00C65F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  <w:style w:type="paragraph" w:styleId="Vahedeta">
    <w:name w:val="No Spacing"/>
    <w:qFormat/>
    <w:rsid w:val="00AF08F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A141-6C45-4779-BBFD-940B3B4A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3132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Maarika Rosenberg</cp:lastModifiedBy>
  <cp:revision>2</cp:revision>
  <cp:lastPrinted>2023-04-13T07:16:00Z</cp:lastPrinted>
  <dcterms:created xsi:type="dcterms:W3CDTF">2026-05-12T12:24:00Z</dcterms:created>
  <dcterms:modified xsi:type="dcterms:W3CDTF">2026-05-12T12:24:00Z</dcterms:modified>
</cp:coreProperties>
</file>